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715" w:rsidRPr="003F5715" w:rsidRDefault="003F5715" w:rsidP="003F5715">
      <w:pPr>
        <w:spacing w:after="0" w:line="324" w:lineRule="auto"/>
        <w:jc w:val="center"/>
        <w:rPr>
          <w:rFonts w:ascii="Arabic Typesetting" w:eastAsia="Times New Roman" w:hAnsi="Arabic Typesetting" w:cs="Arabic Typesetting"/>
          <w:color w:val="000000"/>
          <w:sz w:val="32"/>
          <w:szCs w:val="32"/>
          <w:u w:val="single"/>
          <w:rtl/>
        </w:rPr>
      </w:pPr>
      <w:r w:rsidRPr="003F5715">
        <w:rPr>
          <w:rFonts w:ascii="Arabic Typesetting" w:eastAsia="Times New Roman" w:hAnsi="Arabic Typesetting" w:cs="Arabic Typesetting"/>
          <w:color w:val="000000"/>
          <w:sz w:val="32"/>
          <w:szCs w:val="32"/>
          <w:u w:val="single"/>
          <w:rtl/>
        </w:rPr>
        <w:t>بسم الله الرحمن الرحيم</w:t>
      </w:r>
    </w:p>
    <w:p w:rsidR="00DF3026" w:rsidRPr="00314E53" w:rsidRDefault="003F5715" w:rsidP="00DF3026">
      <w:pPr>
        <w:spacing w:after="0" w:line="324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</w:pPr>
      <w:r>
        <w:rPr>
          <w:rFonts w:ascii="Arial Black" w:eastAsia="Times New Roman" w:hAnsi="Arial Black" w:cs="Tahoma" w:hint="cs"/>
          <w:b/>
          <w:bCs/>
          <w:color w:val="000000"/>
          <w:sz w:val="32"/>
          <w:szCs w:val="32"/>
          <w:rtl/>
        </w:rPr>
        <w:t xml:space="preserve">      </w:t>
      </w:r>
      <w:r w:rsidR="00314E53"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الحمد لله رب العالمين و الصلاة والسلام على أشرف الخلق سيدنا محمد وعلى آله وصحبه أجمعين،</w:t>
      </w:r>
      <w:r w:rsidR="00314E53">
        <w:rPr>
          <w:rFonts w:asciiTheme="majorBidi" w:eastAsia="Times New Roman" w:hAnsiTheme="majorBidi" w:cstheme="majorBidi" w:hint="cs"/>
          <w:b/>
          <w:bCs/>
          <w:color w:val="000000"/>
          <w:sz w:val="36"/>
          <w:szCs w:val="36"/>
          <w:rtl/>
        </w:rPr>
        <w:t xml:space="preserve"> </w:t>
      </w:r>
      <w:r w:rsidR="00314E53"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وبعد.</w:t>
      </w:r>
      <w:r w:rsidR="00DF3026"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..     </w:t>
      </w:r>
    </w:p>
    <w:p w:rsidR="00DF3026" w:rsidRPr="00314E53" w:rsidRDefault="00DF3026" w:rsidP="00DF3026">
      <w:pPr>
        <w:spacing w:after="0" w:line="324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</w:pPr>
      <w:r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مع نسائم الصباح الناعمة</w:t>
      </w:r>
      <w:r w:rsidR="003F5715"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</w:t>
      </w:r>
      <w:r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...</w:t>
      </w:r>
      <w:r w:rsidR="003F5715"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</w:t>
      </w:r>
      <w:r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وأناشيد الطيور الحالمة...وأريج الزهور الباسمة...</w:t>
      </w:r>
      <w:r w:rsidR="003F5715"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في يومنا هذا .....</w:t>
      </w:r>
      <w:r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........ الموافق  /    / 1434</w:t>
      </w:r>
      <w:r w:rsidR="00B4335D"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هـ</w:t>
      </w:r>
    </w:p>
    <w:p w:rsidR="00DF3026" w:rsidRPr="00314E53" w:rsidRDefault="00DF3026" w:rsidP="00AA6E3F">
      <w:pPr>
        <w:spacing w:after="0" w:line="324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</w:pPr>
      <w:r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    أُهدي إليكم سلاماً طيباً مباركاً فيه...فالسلام عليكم ورحمة الله وبركاته...</w:t>
      </w:r>
    </w:p>
    <w:p w:rsidR="00DF3026" w:rsidRPr="00314E53" w:rsidRDefault="00DF3026" w:rsidP="00B4335D">
      <w:pPr>
        <w:spacing w:after="0" w:line="324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</w:pPr>
      <w:r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مديري الفاضل...</w:t>
      </w:r>
      <w:r w:rsidR="00B4335D"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أساتذتي</w:t>
      </w:r>
      <w:r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</w:t>
      </w:r>
      <w:r w:rsidR="00B4335D"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الأعزاء</w:t>
      </w:r>
      <w:r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...</w:t>
      </w:r>
      <w:r w:rsidR="00B4335D"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أخواني</w:t>
      </w:r>
      <w:r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الطلاب...</w:t>
      </w:r>
    </w:p>
    <w:p w:rsidR="00DF3026" w:rsidRPr="00314E53" w:rsidRDefault="00DF3026" w:rsidP="00DF3026">
      <w:pPr>
        <w:spacing w:after="0" w:line="324" w:lineRule="auto"/>
        <w:jc w:val="both"/>
        <w:rPr>
          <w:rFonts w:asciiTheme="majorBidi" w:eastAsia="Times New Roman" w:hAnsiTheme="majorBidi" w:cstheme="majorBidi"/>
          <w:color w:val="000000"/>
          <w:sz w:val="36"/>
          <w:szCs w:val="36"/>
          <w:rtl/>
        </w:rPr>
      </w:pPr>
      <w:r w:rsidRPr="00314E53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إن الإنسانَ محتاجٌ إلى غذاءٍ لبدنهِ لكي يعيش... و هو أيضاً بحاجةٍ إلى غذاءٍ آخر وهو غذاءُ الروح... والصلاة هي غذاءُ الروح التي تضمنُ لصاحِبِهَا الاستقرار النفسي والراحة والسكينة</w:t>
      </w:r>
      <w:r w:rsidRPr="00314E53">
        <w:rPr>
          <w:rFonts w:asciiTheme="majorBidi" w:eastAsia="Times New Roman" w:hAnsiTheme="majorBidi" w:cstheme="majorBidi"/>
          <w:color w:val="000000"/>
          <w:sz w:val="36"/>
          <w:szCs w:val="36"/>
          <w:rtl/>
        </w:rPr>
        <w:t>...</w:t>
      </w:r>
    </w:p>
    <w:p w:rsidR="003F5715" w:rsidRPr="00314E53" w:rsidRDefault="003F5715" w:rsidP="003F5715">
      <w:pPr>
        <w:pStyle w:val="a3"/>
        <w:numPr>
          <w:ilvl w:val="0"/>
          <w:numId w:val="1"/>
        </w:numPr>
        <w:spacing w:after="0" w:line="324" w:lineRule="auto"/>
        <w:jc w:val="both"/>
        <w:rPr>
          <w:rFonts w:asciiTheme="majorBidi" w:eastAsia="Times New Roman" w:hAnsiTheme="majorBidi" w:cstheme="majorBidi"/>
          <w:color w:val="000000"/>
          <w:sz w:val="36"/>
          <w:szCs w:val="36"/>
        </w:rPr>
      </w:pPr>
      <w:r w:rsidRPr="00314E53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>مع خير بداية آيات من كتاب الله الكريم يتلوها الطالب ........................</w:t>
      </w:r>
      <w:r w:rsidR="00227D9C" w:rsidRPr="00314E53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>..</w:t>
      </w:r>
      <w:r w:rsidRPr="00314E53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 xml:space="preserve"> .</w:t>
      </w:r>
    </w:p>
    <w:p w:rsidR="003F5715" w:rsidRPr="00314E53" w:rsidRDefault="003F5715" w:rsidP="003F5715">
      <w:pPr>
        <w:pStyle w:val="a3"/>
        <w:numPr>
          <w:ilvl w:val="0"/>
          <w:numId w:val="1"/>
        </w:numPr>
        <w:spacing w:after="0" w:line="324" w:lineRule="auto"/>
        <w:jc w:val="both"/>
        <w:rPr>
          <w:rFonts w:asciiTheme="majorBidi" w:eastAsia="Times New Roman" w:hAnsiTheme="majorBidi" w:cstheme="majorBidi"/>
          <w:color w:val="000000"/>
          <w:sz w:val="36"/>
          <w:szCs w:val="36"/>
        </w:rPr>
      </w:pPr>
      <w:r w:rsidRPr="00314E53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 xml:space="preserve">مع باقة من </w:t>
      </w:r>
      <w:r w:rsidR="00314E53" w:rsidRPr="00314E53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>أحاديث</w:t>
      </w:r>
      <w:r w:rsidRPr="00314E53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 xml:space="preserve"> الرسول صلى الله عليه وسلم والطالب ..................... .</w:t>
      </w:r>
    </w:p>
    <w:p w:rsidR="00227D9C" w:rsidRPr="00314E53" w:rsidRDefault="00227D9C" w:rsidP="003F5715">
      <w:pPr>
        <w:pStyle w:val="a3"/>
        <w:numPr>
          <w:ilvl w:val="0"/>
          <w:numId w:val="1"/>
        </w:numPr>
        <w:spacing w:after="0" w:line="324" w:lineRule="auto"/>
        <w:jc w:val="both"/>
        <w:rPr>
          <w:rFonts w:asciiTheme="majorBidi" w:eastAsia="Times New Roman" w:hAnsiTheme="majorBidi" w:cstheme="majorBidi"/>
          <w:color w:val="000000"/>
          <w:sz w:val="36"/>
          <w:szCs w:val="36"/>
        </w:rPr>
      </w:pPr>
      <w:r w:rsidRPr="00314E53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>وللصلاة فوائد عديدة يحدثنا عن بعضها الطالب .................................. .</w:t>
      </w:r>
    </w:p>
    <w:p w:rsidR="00385281" w:rsidRPr="00314E53" w:rsidRDefault="00385281" w:rsidP="003F5715">
      <w:pPr>
        <w:pStyle w:val="a3"/>
        <w:numPr>
          <w:ilvl w:val="0"/>
          <w:numId w:val="1"/>
        </w:numPr>
        <w:spacing w:after="0" w:line="324" w:lineRule="auto"/>
        <w:jc w:val="both"/>
        <w:rPr>
          <w:rFonts w:asciiTheme="majorBidi" w:eastAsia="Times New Roman" w:hAnsiTheme="majorBidi" w:cstheme="majorBidi"/>
          <w:color w:val="000000"/>
          <w:sz w:val="36"/>
          <w:szCs w:val="36"/>
        </w:rPr>
      </w:pPr>
      <w:r w:rsidRPr="00314E53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>هل صلاة الجماعة كصلاة الفرد ؟ هذا ما سنعرفه من خلال الطالب ............................. .</w:t>
      </w:r>
    </w:p>
    <w:p w:rsidR="00385281" w:rsidRPr="00314E53" w:rsidRDefault="00385281" w:rsidP="003F5715">
      <w:pPr>
        <w:pStyle w:val="a3"/>
        <w:numPr>
          <w:ilvl w:val="0"/>
          <w:numId w:val="1"/>
        </w:numPr>
        <w:spacing w:after="0" w:line="324" w:lineRule="auto"/>
        <w:jc w:val="both"/>
        <w:rPr>
          <w:rFonts w:asciiTheme="majorBidi" w:eastAsia="Times New Roman" w:hAnsiTheme="majorBidi" w:cstheme="majorBidi"/>
          <w:color w:val="000000"/>
          <w:sz w:val="36"/>
          <w:szCs w:val="36"/>
        </w:rPr>
      </w:pPr>
      <w:r w:rsidRPr="00314E53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>وللمصلين خصائص</w:t>
      </w:r>
      <w:r w:rsidR="00AA6E3F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 xml:space="preserve"> و</w:t>
      </w:r>
      <w:r w:rsidRPr="00314E53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 xml:space="preserve"> مزايا يعرفون بها يوم القيامة يحدثنا عنها الطالب .......................... ...... .</w:t>
      </w:r>
    </w:p>
    <w:p w:rsidR="006E72E1" w:rsidRDefault="00314E53" w:rsidP="00314E53">
      <w:pPr>
        <w:pStyle w:val="a3"/>
        <w:numPr>
          <w:ilvl w:val="0"/>
          <w:numId w:val="1"/>
        </w:numPr>
        <w:spacing w:after="0" w:line="324" w:lineRule="auto"/>
        <w:jc w:val="both"/>
        <w:rPr>
          <w:rFonts w:asciiTheme="majorBidi" w:eastAsia="Times New Roman" w:hAnsiTheme="majorBidi" w:cstheme="majorBidi"/>
          <w:color w:val="000000"/>
          <w:sz w:val="36"/>
          <w:szCs w:val="36"/>
        </w:rPr>
      </w:pPr>
      <w:r w:rsidRPr="00314E53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 xml:space="preserve">سؤال الإذاعة </w:t>
      </w:r>
      <w:r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>: اذكر خصيصة من خصائص المصلين يوم القيامة</w:t>
      </w:r>
      <w:r w:rsidRPr="00314E53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 xml:space="preserve">. </w:t>
      </w:r>
    </w:p>
    <w:p w:rsidR="00314E53" w:rsidRDefault="00F35862" w:rsidP="00F35862">
      <w:pPr>
        <w:pStyle w:val="a3"/>
        <w:spacing w:after="0" w:line="324" w:lineRule="auto"/>
        <w:ind w:left="360"/>
        <w:jc w:val="both"/>
        <w:rPr>
          <w:rFonts w:asciiTheme="majorBidi" w:eastAsia="Times New Roman" w:hAnsiTheme="majorBidi" w:cstheme="majorBidi"/>
          <w:color w:val="000000"/>
          <w:sz w:val="36"/>
          <w:szCs w:val="36"/>
          <w:rtl/>
        </w:rPr>
      </w:pPr>
      <w:r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 xml:space="preserve">في نهاية لقائنا بكم نتمنى لكم الفائدة والتوفيق ....كان معكم طلاب الصف </w:t>
      </w:r>
      <w:r w:rsidR="003F0B1D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 xml:space="preserve">الثاني المتوسط </w:t>
      </w:r>
      <w:r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 xml:space="preserve">"ج" </w:t>
      </w:r>
      <w:r w:rsidR="003F0B1D">
        <w:rPr>
          <w:rFonts w:asciiTheme="majorBidi" w:eastAsia="Times New Roman" w:hAnsiTheme="majorBidi" w:cstheme="majorBidi" w:hint="cs"/>
          <w:color w:val="000000"/>
          <w:sz w:val="36"/>
          <w:szCs w:val="36"/>
          <w:rtl/>
        </w:rPr>
        <w:t>. محدثكم الطالب ...............................</w:t>
      </w:r>
    </w:p>
    <w:p w:rsidR="003F5715" w:rsidRPr="003F0B1D" w:rsidRDefault="003F0B1D" w:rsidP="003F0B1D">
      <w:pPr>
        <w:pStyle w:val="a3"/>
        <w:spacing w:after="0" w:line="324" w:lineRule="auto"/>
        <w:ind w:left="360"/>
        <w:jc w:val="both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</w:rPr>
      </w:pPr>
      <w:r w:rsidRPr="003F0B1D">
        <w:rPr>
          <w:rFonts w:asciiTheme="minorBidi" w:eastAsia="Times New Roman" w:hAnsiTheme="minorBidi" w:hint="cs"/>
          <w:b/>
          <w:bCs/>
          <w:color w:val="000000"/>
          <w:sz w:val="36"/>
          <w:szCs w:val="36"/>
          <w:rtl/>
        </w:rPr>
        <w:t>إشراف</w:t>
      </w:r>
      <w:r w:rsidRPr="003F0B1D">
        <w:rPr>
          <w:rFonts w:asciiTheme="minorBidi" w:eastAsia="Times New Roman" w:hAnsiTheme="minorBidi"/>
          <w:b/>
          <w:bCs/>
          <w:color w:val="000000"/>
          <w:sz w:val="36"/>
          <w:szCs w:val="36"/>
          <w:rtl/>
        </w:rPr>
        <w:t xml:space="preserve"> </w:t>
      </w:r>
      <w:r w:rsidRPr="003F0B1D">
        <w:rPr>
          <w:rFonts w:asciiTheme="minorBidi" w:eastAsia="Times New Roman" w:hAnsiTheme="minorBidi" w:hint="cs"/>
          <w:b/>
          <w:bCs/>
          <w:color w:val="000000"/>
          <w:sz w:val="36"/>
          <w:szCs w:val="36"/>
          <w:rtl/>
        </w:rPr>
        <w:t>الأستاذ</w:t>
      </w:r>
      <w:r w:rsidRPr="003F0B1D">
        <w:rPr>
          <w:rFonts w:asciiTheme="minorBidi" w:eastAsia="Times New Roman" w:hAnsiTheme="minorBidi"/>
          <w:b/>
          <w:bCs/>
          <w:color w:val="000000"/>
          <w:sz w:val="36"/>
          <w:szCs w:val="36"/>
          <w:rtl/>
        </w:rPr>
        <w:t xml:space="preserve"> الفاضل : زيد العصيمي</w:t>
      </w:r>
    </w:p>
    <w:p w:rsidR="000832AC" w:rsidRDefault="000832AC" w:rsidP="000832AC">
      <w:pPr>
        <w:spacing w:after="0" w:line="324" w:lineRule="auto"/>
        <w:rPr>
          <w:rFonts w:ascii="Verdana" w:hAnsi="Verdana" w:cs="PT Bold Heading"/>
          <w:b/>
          <w:bCs/>
          <w:sz w:val="36"/>
          <w:szCs w:val="36"/>
          <w:u w:val="single"/>
          <w:rtl/>
        </w:rPr>
      </w:pPr>
      <w:r w:rsidRPr="000832AC">
        <w:rPr>
          <w:rFonts w:ascii="Verdana" w:hAnsi="Verdana" w:cs="PT Bold Heading" w:hint="cs"/>
          <w:b/>
          <w:bCs/>
          <w:sz w:val="36"/>
          <w:szCs w:val="36"/>
          <w:highlight w:val="green"/>
          <w:u w:val="single"/>
          <w:rtl/>
        </w:rPr>
        <w:lastRenderedPageBreak/>
        <w:t>قران كريم</w:t>
      </w:r>
      <w:r>
        <w:rPr>
          <w:rFonts w:ascii="Verdana" w:hAnsi="Verdana" w:cs="PT Bold Heading" w:hint="cs"/>
          <w:b/>
          <w:bCs/>
          <w:sz w:val="36"/>
          <w:szCs w:val="36"/>
          <w:u w:val="single"/>
          <w:rtl/>
        </w:rPr>
        <w:t xml:space="preserve"> </w:t>
      </w:r>
    </w:p>
    <w:p w:rsidR="00227D9C" w:rsidRPr="00227D9C" w:rsidRDefault="00314E53" w:rsidP="00227D9C">
      <w:pPr>
        <w:spacing w:after="0" w:line="324" w:lineRule="auto"/>
        <w:jc w:val="center"/>
        <w:rPr>
          <w:rFonts w:ascii="Verdana" w:hAnsi="Verdana" w:cs="PT Bold Heading"/>
          <w:b/>
          <w:bCs/>
          <w:sz w:val="36"/>
          <w:szCs w:val="36"/>
          <w:u w:val="single"/>
          <w:rtl/>
        </w:rPr>
      </w:pPr>
      <w:r w:rsidRPr="00227D9C">
        <w:rPr>
          <w:rFonts w:ascii="Verdana" w:hAnsi="Verdana" w:cs="PT Bold Heading" w:hint="cs"/>
          <w:b/>
          <w:bCs/>
          <w:sz w:val="36"/>
          <w:szCs w:val="36"/>
          <w:u w:val="single"/>
          <w:rtl/>
        </w:rPr>
        <w:t>أعوذ</w:t>
      </w:r>
      <w:r w:rsidR="00227D9C" w:rsidRPr="00227D9C">
        <w:rPr>
          <w:rFonts w:ascii="Verdana" w:hAnsi="Verdana" w:cs="PT Bold Heading" w:hint="cs"/>
          <w:b/>
          <w:bCs/>
          <w:sz w:val="36"/>
          <w:szCs w:val="36"/>
          <w:u w:val="single"/>
          <w:rtl/>
        </w:rPr>
        <w:t xml:space="preserve"> بالله من الشيطان الرجيم ، بسم الله الرحمن الرحيم</w:t>
      </w:r>
    </w:p>
    <w:p w:rsidR="006E72E1" w:rsidRDefault="009C479F" w:rsidP="00227D9C">
      <w:pPr>
        <w:spacing w:after="0" w:line="324" w:lineRule="auto"/>
        <w:jc w:val="both"/>
        <w:rPr>
          <w:rFonts w:ascii="Verdana" w:hAnsi="Verdana" w:cs="PT Bold Heading"/>
          <w:sz w:val="28"/>
          <w:szCs w:val="28"/>
          <w:rtl/>
        </w:rPr>
      </w:pPr>
      <w:r w:rsidRPr="009C479F">
        <w:rPr>
          <w:rFonts w:asciiTheme="majorBidi" w:eastAsia="Times New Roman" w:hAnsiTheme="majorBidi" w:cs="PT Bold Heading"/>
          <w:noProof/>
          <w:sz w:val="48"/>
          <w:szCs w:val="4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36.75pt;margin-top:273.75pt;width:496.05pt;height:0;flip:x;z-index:251658240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 w:rsidR="003F5715" w:rsidRPr="00227D9C">
        <w:rPr>
          <w:rFonts w:ascii="Verdana" w:hAnsi="Verdana" w:cs="PT Bold Heading" w:hint="cs"/>
          <w:sz w:val="48"/>
          <w:szCs w:val="48"/>
          <w:rtl/>
        </w:rPr>
        <w:t>"</w:t>
      </w:r>
      <w:r w:rsidR="003F5715" w:rsidRPr="00227D9C">
        <w:rPr>
          <w:rFonts w:ascii="Verdana" w:hAnsi="Verdana" w:cs="PT Bold Heading"/>
          <w:sz w:val="48"/>
          <w:szCs w:val="48"/>
          <w:rtl/>
        </w:rPr>
        <w:t>الـم (1) تِلْكَ آيَاتُ الكِتَابِ الحَكِيمِ (2) هُدًى وَرَحْمَةً لِّلْمُحْسِنِينَ (3) الَّذِينَ يُقِيمُونَ الصَّلاةَ وَيُؤْتُونَ الزَّكَاةَ وَهُم بِالآخِرَةِ هُمْ يُوقِنُونَ (4) أُوْلَئِكَ عَلَى هُدًى مِّن رَّبِّهِمْ وَأُوْلَئِكَ هُمُ المُفْلِحُونَ (5)</w:t>
      </w:r>
      <w:r w:rsidR="003F5715" w:rsidRPr="00227D9C">
        <w:rPr>
          <w:rFonts w:ascii="Verdana" w:hAnsi="Verdana" w:cs="PT Bold Heading" w:hint="cs"/>
          <w:sz w:val="48"/>
          <w:szCs w:val="48"/>
          <w:rtl/>
        </w:rPr>
        <w:t>"</w:t>
      </w:r>
      <w:r w:rsidR="003F5715" w:rsidRPr="00227D9C">
        <w:rPr>
          <w:rFonts w:ascii="Verdana" w:hAnsi="Verdana" w:cs="PT Bold Heading"/>
          <w:sz w:val="48"/>
          <w:szCs w:val="48"/>
          <w:rtl/>
        </w:rPr>
        <w:t xml:space="preserve"> </w:t>
      </w:r>
      <w:r w:rsidR="003F5715" w:rsidRPr="00227D9C">
        <w:rPr>
          <w:rFonts w:ascii="Verdana" w:hAnsi="Verdana" w:cs="PT Bold Heading"/>
          <w:sz w:val="28"/>
          <w:szCs w:val="28"/>
          <w:rtl/>
        </w:rPr>
        <w:t>لقمان</w:t>
      </w:r>
    </w:p>
    <w:p w:rsidR="00314E53" w:rsidRDefault="00314E53" w:rsidP="000832AC">
      <w:pPr>
        <w:spacing w:after="0" w:line="324" w:lineRule="auto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0832AC">
      <w:pPr>
        <w:spacing w:after="0" w:line="324" w:lineRule="auto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0832AC">
      <w:pPr>
        <w:spacing w:after="0" w:line="324" w:lineRule="auto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0832AC">
      <w:pPr>
        <w:spacing w:after="0" w:line="324" w:lineRule="auto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0832AC">
      <w:pPr>
        <w:spacing w:after="0" w:line="324" w:lineRule="auto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0832AC">
      <w:pPr>
        <w:spacing w:after="0" w:line="324" w:lineRule="auto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0832AC">
      <w:pPr>
        <w:spacing w:after="0" w:line="324" w:lineRule="auto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0832AC" w:rsidRDefault="000832AC" w:rsidP="000832AC">
      <w:pPr>
        <w:spacing w:after="0" w:line="324" w:lineRule="auto"/>
        <w:rPr>
          <w:rFonts w:ascii="Verdana" w:hAnsi="Verdana" w:cs="PT Bold Heading"/>
          <w:b/>
          <w:bCs/>
          <w:sz w:val="36"/>
          <w:szCs w:val="36"/>
          <w:u w:val="single"/>
          <w:rtl/>
        </w:rPr>
      </w:pPr>
      <w:r w:rsidRPr="000832AC">
        <w:rPr>
          <w:rFonts w:ascii="Verdana" w:hAnsi="Verdana" w:cs="PT Bold Heading" w:hint="cs"/>
          <w:b/>
          <w:bCs/>
          <w:sz w:val="36"/>
          <w:szCs w:val="36"/>
          <w:highlight w:val="green"/>
          <w:u w:val="single"/>
          <w:rtl/>
        </w:rPr>
        <w:lastRenderedPageBreak/>
        <w:t>حديث نبوي شريف</w:t>
      </w:r>
    </w:p>
    <w:p w:rsidR="003F5715" w:rsidRPr="00227D9C" w:rsidRDefault="003F5715" w:rsidP="00227D9C">
      <w:pPr>
        <w:pStyle w:val="a3"/>
        <w:numPr>
          <w:ilvl w:val="0"/>
          <w:numId w:val="7"/>
        </w:numPr>
        <w:spacing w:after="0" w:line="324" w:lineRule="auto"/>
        <w:jc w:val="both"/>
        <w:rPr>
          <w:rFonts w:ascii="Arabic Typesetting" w:hAnsi="Arabic Typesetting" w:cs="PT Bold Heading"/>
          <w:b/>
          <w:bCs/>
          <w:rtl/>
        </w:rPr>
      </w:pPr>
      <w:r w:rsidRPr="00227D9C">
        <w:rPr>
          <w:rFonts w:ascii="Arabic Typesetting" w:hAnsi="Arabic Typesetting" w:cs="PT Bold Heading"/>
          <w:b/>
          <w:bCs/>
          <w:sz w:val="40"/>
          <w:szCs w:val="40"/>
          <w:rtl/>
        </w:rPr>
        <w:t xml:space="preserve">عن معاذ بن جبل رضي الله عنه عن النبي صلى الله عليه وسلم : "رأس الأمر الإسلام وعموده الصلاة وذروة سنامه الجهاد " . </w:t>
      </w:r>
      <w:r w:rsidRPr="00227D9C">
        <w:rPr>
          <w:rFonts w:ascii="Arabic Typesetting" w:hAnsi="Arabic Typesetting" w:cs="PT Bold Heading"/>
          <w:b/>
          <w:bCs/>
          <w:rtl/>
        </w:rPr>
        <w:t>أخرجه الترمذي وغيره وقال : حديث حسن صحيح</w:t>
      </w:r>
      <w:r w:rsidRPr="00227D9C">
        <w:rPr>
          <w:rFonts w:ascii="Arabic Typesetting" w:hAnsi="Arabic Typesetting" w:cs="PT Bold Heading"/>
          <w:b/>
          <w:bCs/>
        </w:rPr>
        <w:t xml:space="preserve"> .</w:t>
      </w:r>
    </w:p>
    <w:p w:rsidR="00B341BE" w:rsidRPr="00314E53" w:rsidRDefault="006E72E1" w:rsidP="000832AC">
      <w:pPr>
        <w:pStyle w:val="a3"/>
        <w:numPr>
          <w:ilvl w:val="0"/>
          <w:numId w:val="7"/>
        </w:num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</w:rPr>
      </w:pPr>
      <w:r w:rsidRPr="00227D9C">
        <w:rPr>
          <w:rFonts w:ascii="Arabic Typesetting" w:eastAsia="Times New Roman" w:hAnsi="Arabic Typesetting" w:cs="PT Bold Heading" w:hint="cs"/>
          <w:b/>
          <w:bCs/>
          <w:sz w:val="40"/>
          <w:szCs w:val="40"/>
          <w:rtl/>
        </w:rPr>
        <w:t xml:space="preserve">وعن </w:t>
      </w:r>
      <w:r w:rsidRPr="00227D9C">
        <w:rPr>
          <w:rFonts w:ascii="Arabic Typesetting" w:hAnsi="Arabic Typesetting" w:cs="PT Bold Heading"/>
          <w:b/>
          <w:bCs/>
          <w:sz w:val="40"/>
          <w:szCs w:val="40"/>
          <w:rtl/>
        </w:rPr>
        <w:t xml:space="preserve">جابر بن عبد الله الأنصاري رضي الله عنه عن أبيه عن النبي صلى الله عليه وسلم أنه قال: بين الرجل وبين الكفر والشرك ترك الصلاة. </w:t>
      </w:r>
      <w:r w:rsidRPr="00227D9C">
        <w:rPr>
          <w:rFonts w:ascii="Arabic Typesetting" w:hAnsi="Arabic Typesetting" w:cs="PT Bold Heading"/>
          <w:b/>
          <w:bCs/>
          <w:sz w:val="24"/>
          <w:szCs w:val="24"/>
          <w:rtl/>
        </w:rPr>
        <w:t>أخرجه مسلم</w:t>
      </w:r>
      <w:r w:rsidRPr="00227D9C">
        <w:rPr>
          <w:rFonts w:ascii="Arabic Typesetting" w:hAnsi="Arabic Typesetting" w:cs="PT Bold Heading" w:hint="cs"/>
          <w:b/>
          <w:bCs/>
          <w:sz w:val="24"/>
          <w:szCs w:val="24"/>
          <w:rtl/>
        </w:rPr>
        <w:t>.</w:t>
      </w:r>
    </w:p>
    <w:p w:rsidR="00314E53" w:rsidRDefault="00314E53" w:rsidP="00314E53">
      <w:p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  <w:rtl/>
        </w:rPr>
      </w:pPr>
    </w:p>
    <w:p w:rsidR="00314E53" w:rsidRDefault="00314E53" w:rsidP="00314E53">
      <w:p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  <w:rtl/>
        </w:rPr>
      </w:pPr>
    </w:p>
    <w:p w:rsidR="00314E53" w:rsidRDefault="00314E53" w:rsidP="00314E53">
      <w:p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  <w:rtl/>
        </w:rPr>
      </w:pPr>
    </w:p>
    <w:p w:rsidR="00314E53" w:rsidRDefault="00314E53" w:rsidP="00314E53">
      <w:p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  <w:rtl/>
        </w:rPr>
      </w:pPr>
    </w:p>
    <w:p w:rsidR="00314E53" w:rsidRDefault="00314E53" w:rsidP="00314E53">
      <w:p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  <w:rtl/>
        </w:rPr>
      </w:pPr>
    </w:p>
    <w:p w:rsidR="00314E53" w:rsidRDefault="00314E53" w:rsidP="00314E53">
      <w:p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  <w:rtl/>
        </w:rPr>
      </w:pPr>
    </w:p>
    <w:p w:rsidR="00314E53" w:rsidRDefault="00314E53" w:rsidP="00314E53">
      <w:p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  <w:rtl/>
        </w:rPr>
      </w:pPr>
    </w:p>
    <w:p w:rsidR="00314E53" w:rsidRDefault="00314E53" w:rsidP="00314E53">
      <w:p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  <w:rtl/>
        </w:rPr>
      </w:pPr>
    </w:p>
    <w:p w:rsidR="00314E53" w:rsidRDefault="00314E53" w:rsidP="00314E53">
      <w:p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  <w:rtl/>
        </w:rPr>
      </w:pPr>
    </w:p>
    <w:p w:rsidR="00314E53" w:rsidRDefault="00314E53" w:rsidP="00314E53">
      <w:p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  <w:rtl/>
        </w:rPr>
      </w:pPr>
    </w:p>
    <w:p w:rsidR="00314E53" w:rsidRDefault="00314E53" w:rsidP="00314E53">
      <w:p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  <w:rtl/>
        </w:rPr>
      </w:pPr>
    </w:p>
    <w:p w:rsidR="00314E53" w:rsidRPr="00314E53" w:rsidRDefault="00314E53" w:rsidP="00314E53">
      <w:pPr>
        <w:spacing w:after="0" w:line="324" w:lineRule="auto"/>
        <w:jc w:val="both"/>
        <w:rPr>
          <w:rFonts w:ascii="Arabic Typesetting" w:eastAsia="Times New Roman" w:hAnsi="Arabic Typesetting" w:cs="PT Bold Heading"/>
          <w:b/>
          <w:bCs/>
          <w:sz w:val="24"/>
          <w:szCs w:val="24"/>
          <w:rtl/>
        </w:rPr>
      </w:pPr>
    </w:p>
    <w:p w:rsidR="000832AC" w:rsidRPr="000832AC" w:rsidRDefault="000832AC" w:rsidP="000832AC">
      <w:pPr>
        <w:pStyle w:val="a3"/>
        <w:numPr>
          <w:ilvl w:val="0"/>
          <w:numId w:val="7"/>
        </w:numPr>
        <w:spacing w:after="0" w:line="324" w:lineRule="auto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  <w:r w:rsidRPr="000832AC">
        <w:rPr>
          <w:rFonts w:ascii="Verdana" w:hAnsi="Verdana" w:cs="PT Bold Heading" w:hint="cs"/>
          <w:b/>
          <w:bCs/>
          <w:sz w:val="36"/>
          <w:szCs w:val="36"/>
          <w:highlight w:val="green"/>
          <w:u w:val="single"/>
          <w:rtl/>
        </w:rPr>
        <w:lastRenderedPageBreak/>
        <w:t>فوائد الصلاة</w:t>
      </w:r>
    </w:p>
    <w:p w:rsidR="00227D9C" w:rsidRPr="00227D9C" w:rsidRDefault="00B341BE" w:rsidP="00227D9C">
      <w:pPr>
        <w:pStyle w:val="a3"/>
        <w:numPr>
          <w:ilvl w:val="0"/>
          <w:numId w:val="3"/>
        </w:numPr>
        <w:rPr>
          <w:rFonts w:ascii="Arabic Typesetting" w:hAnsi="Arabic Typesetting" w:cs="PT Bold Heading"/>
          <w:b/>
          <w:bCs/>
          <w:sz w:val="40"/>
          <w:szCs w:val="40"/>
        </w:rPr>
      </w:pPr>
      <w:r w:rsidRPr="00227D9C">
        <w:rPr>
          <w:rFonts w:ascii="Arial" w:hAnsi="Arial" w:cs="PT Bold Heading"/>
          <w:sz w:val="40"/>
          <w:szCs w:val="40"/>
          <w:rtl/>
        </w:rPr>
        <w:t>أن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Style w:val="blablobloa"/>
          <w:rFonts w:ascii="Arial" w:hAnsi="Arial" w:cs="PT Bold Heading"/>
          <w:b/>
          <w:bCs/>
          <w:sz w:val="40"/>
          <w:szCs w:val="40"/>
          <w:shd w:val="clear" w:color="auto" w:fill="99FF99"/>
          <w:rtl/>
        </w:rPr>
        <w:t>الصلاة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Fonts w:ascii="Arial" w:hAnsi="Arial" w:cs="PT Bold Heading"/>
          <w:sz w:val="40"/>
          <w:szCs w:val="40"/>
          <w:rtl/>
        </w:rPr>
        <w:t>تكفر الذنوب والآثام وفيها رياضة متنوعة نافعة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Fonts w:ascii="Arial" w:hAnsi="Arial" w:cs="PT Bold Heading"/>
          <w:sz w:val="40"/>
          <w:szCs w:val="40"/>
          <w:rtl/>
        </w:rPr>
        <w:t>للبدن مقوية للصحة</w:t>
      </w:r>
      <w:r w:rsidRPr="00227D9C">
        <w:rPr>
          <w:rFonts w:ascii="Arial" w:hAnsi="Arial" w:cs="PT Bold Heading"/>
          <w:sz w:val="40"/>
          <w:szCs w:val="40"/>
        </w:rPr>
        <w:t>.</w:t>
      </w:r>
    </w:p>
    <w:p w:rsidR="00227D9C" w:rsidRPr="00227D9C" w:rsidRDefault="00227D9C" w:rsidP="00227D9C">
      <w:pPr>
        <w:pStyle w:val="a3"/>
        <w:numPr>
          <w:ilvl w:val="0"/>
          <w:numId w:val="3"/>
        </w:numPr>
        <w:rPr>
          <w:rFonts w:ascii="Arabic Typesetting" w:hAnsi="Arabic Typesetting" w:cs="PT Bold Heading"/>
          <w:b/>
          <w:bCs/>
          <w:sz w:val="40"/>
          <w:szCs w:val="40"/>
        </w:rPr>
      </w:pPr>
      <w:r w:rsidRPr="00227D9C">
        <w:rPr>
          <w:rFonts w:ascii="Tahoma" w:hAnsi="Tahoma" w:cs="PT Bold Heading" w:hint="cs"/>
          <w:sz w:val="40"/>
          <w:szCs w:val="40"/>
          <w:rtl/>
        </w:rPr>
        <w:t>ت</w:t>
      </w:r>
      <w:r w:rsidR="00B341BE" w:rsidRPr="00227D9C">
        <w:rPr>
          <w:rFonts w:ascii="Arial" w:hAnsi="Arial" w:cs="PT Bold Heading"/>
          <w:sz w:val="40"/>
          <w:szCs w:val="40"/>
          <w:rtl/>
        </w:rPr>
        <w:t>نهى عن الفحشاء</w:t>
      </w:r>
      <w:r w:rsidR="00B341BE" w:rsidRPr="00227D9C">
        <w:rPr>
          <w:rFonts w:ascii="Arial" w:hAnsi="Arial" w:cs="PT Bold Heading"/>
          <w:sz w:val="40"/>
          <w:szCs w:val="40"/>
        </w:rPr>
        <w:t xml:space="preserve"> </w:t>
      </w:r>
      <w:r w:rsidR="00B341BE" w:rsidRPr="00227D9C">
        <w:rPr>
          <w:rFonts w:ascii="Arial" w:hAnsi="Arial" w:cs="PT Bold Heading"/>
          <w:sz w:val="40"/>
          <w:szCs w:val="40"/>
          <w:rtl/>
        </w:rPr>
        <w:t>والمنكر وأنها أكبر عون للعبد على مصالح دينه</w:t>
      </w:r>
      <w:r w:rsidR="00B341BE" w:rsidRPr="00227D9C">
        <w:rPr>
          <w:rFonts w:ascii="Arial" w:hAnsi="Arial" w:cs="PT Bold Heading"/>
          <w:sz w:val="40"/>
          <w:szCs w:val="40"/>
        </w:rPr>
        <w:t xml:space="preserve"> </w:t>
      </w:r>
      <w:r w:rsidR="00B341BE" w:rsidRPr="00227D9C">
        <w:rPr>
          <w:rFonts w:ascii="Arial" w:hAnsi="Arial" w:cs="PT Bold Heading"/>
          <w:sz w:val="40"/>
          <w:szCs w:val="40"/>
          <w:rtl/>
        </w:rPr>
        <w:t>ودنياه</w:t>
      </w:r>
      <w:r w:rsidR="00B341BE" w:rsidRPr="00227D9C">
        <w:rPr>
          <w:rFonts w:ascii="Arial" w:hAnsi="Arial" w:cs="PT Bold Heading"/>
          <w:sz w:val="40"/>
          <w:szCs w:val="40"/>
        </w:rPr>
        <w:t>.</w:t>
      </w:r>
    </w:p>
    <w:p w:rsidR="00227D9C" w:rsidRPr="00227D9C" w:rsidRDefault="00B341BE" w:rsidP="00227D9C">
      <w:pPr>
        <w:pStyle w:val="a3"/>
        <w:numPr>
          <w:ilvl w:val="0"/>
          <w:numId w:val="3"/>
        </w:numPr>
        <w:rPr>
          <w:rFonts w:ascii="Arabic Typesetting" w:hAnsi="Arabic Typesetting" w:cs="PT Bold Heading"/>
          <w:b/>
          <w:bCs/>
          <w:sz w:val="40"/>
          <w:szCs w:val="40"/>
        </w:rPr>
      </w:pP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Style w:val="blablobloa"/>
          <w:rFonts w:ascii="Arial" w:hAnsi="Arial" w:cs="PT Bold Heading"/>
          <w:b/>
          <w:bCs/>
          <w:sz w:val="40"/>
          <w:szCs w:val="40"/>
          <w:shd w:val="clear" w:color="auto" w:fill="99FF99"/>
          <w:rtl/>
        </w:rPr>
        <w:t>الصلاة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Fonts w:ascii="Arial" w:hAnsi="Arial" w:cs="PT Bold Heading"/>
          <w:sz w:val="40"/>
          <w:szCs w:val="40"/>
          <w:rtl/>
        </w:rPr>
        <w:t>نور للمصلي في وجهه وقلبه وقبره ويوم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Fonts w:ascii="Arial" w:hAnsi="Arial" w:cs="PT Bold Heading"/>
          <w:sz w:val="40"/>
          <w:szCs w:val="40"/>
          <w:rtl/>
        </w:rPr>
        <w:t>حشره</w:t>
      </w:r>
      <w:r w:rsidRPr="00227D9C">
        <w:rPr>
          <w:rFonts w:ascii="Arial" w:hAnsi="Arial" w:cs="PT Bold Heading"/>
          <w:sz w:val="40"/>
          <w:szCs w:val="40"/>
        </w:rPr>
        <w:t>.</w:t>
      </w:r>
    </w:p>
    <w:p w:rsidR="00227D9C" w:rsidRPr="00227D9C" w:rsidRDefault="00B341BE" w:rsidP="00227D9C">
      <w:pPr>
        <w:pStyle w:val="a3"/>
        <w:numPr>
          <w:ilvl w:val="0"/>
          <w:numId w:val="3"/>
        </w:numPr>
        <w:rPr>
          <w:rFonts w:ascii="Arabic Typesetting" w:hAnsi="Arabic Typesetting" w:cs="PT Bold Heading"/>
          <w:b/>
          <w:bCs/>
          <w:sz w:val="40"/>
          <w:szCs w:val="40"/>
        </w:rPr>
      </w:pP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Style w:val="blablobloa"/>
          <w:rFonts w:ascii="Arial" w:hAnsi="Arial" w:cs="PT Bold Heading"/>
          <w:b/>
          <w:bCs/>
          <w:sz w:val="40"/>
          <w:szCs w:val="40"/>
          <w:shd w:val="clear" w:color="auto" w:fill="99FF99"/>
          <w:rtl/>
        </w:rPr>
        <w:t>الصلاة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Fonts w:ascii="Arial" w:hAnsi="Arial" w:cs="PT Bold Heading"/>
          <w:sz w:val="40"/>
          <w:szCs w:val="40"/>
          <w:rtl/>
        </w:rPr>
        <w:t>للبدن والروح بمنزلة حقن صحية ووجبات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Fonts w:ascii="Arial" w:hAnsi="Arial" w:cs="PT Bold Heading"/>
          <w:sz w:val="40"/>
          <w:szCs w:val="40"/>
          <w:rtl/>
        </w:rPr>
        <w:t>غذائية</w:t>
      </w:r>
      <w:r w:rsidRPr="00227D9C">
        <w:rPr>
          <w:rFonts w:ascii="Arial" w:hAnsi="Arial" w:cs="PT Bold Heading"/>
          <w:sz w:val="40"/>
          <w:szCs w:val="40"/>
        </w:rPr>
        <w:t>.</w:t>
      </w:r>
    </w:p>
    <w:p w:rsidR="00227D9C" w:rsidRPr="00227D9C" w:rsidRDefault="00B341BE" w:rsidP="00227D9C">
      <w:pPr>
        <w:pStyle w:val="a3"/>
        <w:numPr>
          <w:ilvl w:val="0"/>
          <w:numId w:val="3"/>
        </w:numPr>
        <w:rPr>
          <w:rFonts w:ascii="Arabic Typesetting" w:hAnsi="Arabic Typesetting" w:cs="PT Bold Heading"/>
          <w:b/>
          <w:bCs/>
          <w:sz w:val="40"/>
          <w:szCs w:val="40"/>
        </w:rPr>
      </w:pP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Style w:val="blablobloa"/>
          <w:rFonts w:ascii="Arial" w:hAnsi="Arial" w:cs="PT Bold Heading"/>
          <w:b/>
          <w:bCs/>
          <w:sz w:val="40"/>
          <w:szCs w:val="40"/>
          <w:shd w:val="clear" w:color="auto" w:fill="99FF99"/>
          <w:rtl/>
        </w:rPr>
        <w:t>الصلاة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Fonts w:ascii="Arial" w:hAnsi="Arial" w:cs="PT Bold Heading"/>
          <w:sz w:val="40"/>
          <w:szCs w:val="40"/>
          <w:rtl/>
        </w:rPr>
        <w:t>في الدين بمنزلة الرأس من الجسد فكما أنه لا حياة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Fonts w:ascii="Arial" w:hAnsi="Arial" w:cs="PT Bold Heading"/>
          <w:sz w:val="40"/>
          <w:szCs w:val="40"/>
          <w:rtl/>
        </w:rPr>
        <w:t xml:space="preserve">لمن لا </w:t>
      </w:r>
      <w:r w:rsidR="00227D9C" w:rsidRPr="00227D9C">
        <w:rPr>
          <w:rFonts w:ascii="Arial" w:hAnsi="Arial" w:cs="PT Bold Heading" w:hint="cs"/>
          <w:sz w:val="40"/>
          <w:szCs w:val="40"/>
          <w:rtl/>
        </w:rPr>
        <w:t>ر</w:t>
      </w:r>
      <w:r w:rsidRPr="00227D9C">
        <w:rPr>
          <w:rFonts w:ascii="Arial" w:hAnsi="Arial" w:cs="PT Bold Heading"/>
          <w:sz w:val="40"/>
          <w:szCs w:val="40"/>
          <w:rtl/>
        </w:rPr>
        <w:t>أس له فلا دين لمن لا صلاة له</w:t>
      </w:r>
      <w:r w:rsidRPr="00227D9C">
        <w:rPr>
          <w:rFonts w:ascii="Arial" w:hAnsi="Arial" w:cs="PT Bold Heading"/>
          <w:sz w:val="40"/>
          <w:szCs w:val="40"/>
        </w:rPr>
        <w:t>.</w:t>
      </w:r>
    </w:p>
    <w:p w:rsidR="00227D9C" w:rsidRPr="00227D9C" w:rsidRDefault="00B341BE" w:rsidP="00227D9C">
      <w:pPr>
        <w:pStyle w:val="a3"/>
        <w:numPr>
          <w:ilvl w:val="0"/>
          <w:numId w:val="3"/>
        </w:numPr>
        <w:rPr>
          <w:rFonts w:ascii="Arabic Typesetting" w:hAnsi="Arabic Typesetting" w:cs="PT Bold Heading"/>
          <w:b/>
          <w:bCs/>
          <w:sz w:val="40"/>
          <w:szCs w:val="40"/>
        </w:rPr>
      </w:pPr>
      <w:r w:rsidRPr="00227D9C">
        <w:rPr>
          <w:rFonts w:ascii="Traditional Arabic" w:hAnsi="Traditional Arabic" w:cs="PT Bold Heading"/>
          <w:sz w:val="40"/>
          <w:szCs w:val="40"/>
        </w:rPr>
        <w:t xml:space="preserve"> </w:t>
      </w:r>
      <w:r w:rsidRPr="00227D9C">
        <w:rPr>
          <w:rStyle w:val="blablobloa"/>
          <w:rFonts w:ascii="Traditional Arabic" w:hAnsi="Traditional Arabic" w:cs="PT Bold Heading"/>
          <w:b/>
          <w:bCs/>
          <w:sz w:val="40"/>
          <w:szCs w:val="40"/>
          <w:shd w:val="clear" w:color="auto" w:fill="99FF99"/>
          <w:rtl/>
        </w:rPr>
        <w:t>الصلاة</w:t>
      </w:r>
      <w:r w:rsidRPr="00227D9C">
        <w:rPr>
          <w:rFonts w:ascii="Traditional Arabic" w:hAnsi="Traditional Arabic" w:cs="PT Bold Heading"/>
          <w:sz w:val="40"/>
          <w:szCs w:val="40"/>
        </w:rPr>
        <w:t xml:space="preserve"> </w:t>
      </w:r>
      <w:r w:rsidRPr="00227D9C">
        <w:rPr>
          <w:rFonts w:ascii="Traditional Arabic" w:hAnsi="Traditional Arabic" w:cs="PT Bold Heading"/>
          <w:sz w:val="40"/>
          <w:szCs w:val="40"/>
          <w:rtl/>
        </w:rPr>
        <w:t>في المساجد مع الجماعة يكفر الله بها الخطايا ويرفع</w:t>
      </w:r>
      <w:r w:rsidRPr="00227D9C">
        <w:rPr>
          <w:rFonts w:ascii="Traditional Arabic" w:hAnsi="Traditional Arabic" w:cs="PT Bold Heading"/>
          <w:sz w:val="40"/>
          <w:szCs w:val="40"/>
        </w:rPr>
        <w:t xml:space="preserve"> </w:t>
      </w:r>
      <w:r w:rsidRPr="00227D9C">
        <w:rPr>
          <w:rFonts w:ascii="Traditional Arabic" w:hAnsi="Traditional Arabic" w:cs="PT Bold Heading"/>
          <w:sz w:val="40"/>
          <w:szCs w:val="40"/>
          <w:rtl/>
        </w:rPr>
        <w:t>بها الدرجات</w:t>
      </w:r>
      <w:r w:rsidRPr="00227D9C">
        <w:rPr>
          <w:rFonts w:ascii="Traditional Arabic" w:hAnsi="Traditional Arabic" w:cs="PT Bold Heading"/>
          <w:sz w:val="40"/>
          <w:szCs w:val="40"/>
        </w:rPr>
        <w:t>.</w:t>
      </w:r>
    </w:p>
    <w:p w:rsidR="00227D9C" w:rsidRPr="00227D9C" w:rsidRDefault="00B341BE" w:rsidP="00227D9C">
      <w:pPr>
        <w:pStyle w:val="a3"/>
        <w:numPr>
          <w:ilvl w:val="0"/>
          <w:numId w:val="3"/>
        </w:numPr>
        <w:rPr>
          <w:rFonts w:ascii="Arabic Typesetting" w:hAnsi="Arabic Typesetting" w:cs="PT Bold Heading"/>
          <w:b/>
          <w:bCs/>
          <w:sz w:val="40"/>
          <w:szCs w:val="40"/>
        </w:rPr>
      </w:pPr>
      <w:r w:rsidRPr="00227D9C">
        <w:rPr>
          <w:rStyle w:val="blablobloa"/>
          <w:rFonts w:ascii="Arial" w:hAnsi="Arial" w:cs="PT Bold Heading"/>
          <w:b/>
          <w:bCs/>
          <w:sz w:val="40"/>
          <w:szCs w:val="40"/>
          <w:shd w:val="clear" w:color="auto" w:fill="99FF99"/>
          <w:rtl/>
        </w:rPr>
        <w:t>الصلاة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Fonts w:ascii="Arial" w:hAnsi="Arial" w:cs="PT Bold Heading"/>
          <w:sz w:val="40"/>
          <w:szCs w:val="40"/>
          <w:rtl/>
        </w:rPr>
        <w:t>في المساجد مع الجماعة تزيد على صلاة المنفرد بسبع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Fonts w:ascii="Arial" w:hAnsi="Arial" w:cs="PT Bold Heading"/>
          <w:sz w:val="40"/>
          <w:szCs w:val="40"/>
          <w:rtl/>
        </w:rPr>
        <w:t>وعشرين درجة</w:t>
      </w:r>
      <w:r w:rsidRPr="00227D9C">
        <w:rPr>
          <w:rFonts w:ascii="Arial" w:hAnsi="Arial" w:cs="PT Bold Heading"/>
          <w:sz w:val="40"/>
          <w:szCs w:val="40"/>
        </w:rPr>
        <w:t>.</w:t>
      </w:r>
    </w:p>
    <w:p w:rsidR="00B341BE" w:rsidRPr="00227D9C" w:rsidRDefault="00B341BE" w:rsidP="00227D9C">
      <w:pPr>
        <w:pStyle w:val="a3"/>
        <w:numPr>
          <w:ilvl w:val="0"/>
          <w:numId w:val="3"/>
        </w:numPr>
        <w:rPr>
          <w:rFonts w:ascii="Arabic Typesetting" w:hAnsi="Arabic Typesetting" w:cs="PT Bold Heading"/>
          <w:b/>
          <w:bCs/>
          <w:sz w:val="40"/>
          <w:szCs w:val="40"/>
          <w:rtl/>
        </w:rPr>
      </w:pP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Style w:val="blablobloa"/>
          <w:rFonts w:ascii="Arial" w:hAnsi="Arial" w:cs="PT Bold Heading"/>
          <w:b/>
          <w:bCs/>
          <w:sz w:val="40"/>
          <w:szCs w:val="40"/>
          <w:shd w:val="clear" w:color="auto" w:fill="99FF99"/>
          <w:rtl/>
        </w:rPr>
        <w:t>الصلاة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Fonts w:ascii="Arial" w:hAnsi="Arial" w:cs="PT Bold Heading"/>
          <w:sz w:val="40"/>
          <w:szCs w:val="40"/>
          <w:rtl/>
        </w:rPr>
        <w:t>في المساجد مع الجماعة دليل على الإيمان وأمان من</w:t>
      </w:r>
      <w:r w:rsidRPr="00227D9C">
        <w:rPr>
          <w:rFonts w:ascii="Arial" w:hAnsi="Arial" w:cs="PT Bold Heading"/>
          <w:sz w:val="40"/>
          <w:szCs w:val="40"/>
        </w:rPr>
        <w:t xml:space="preserve"> </w:t>
      </w:r>
      <w:r w:rsidRPr="00227D9C">
        <w:rPr>
          <w:rFonts w:ascii="Arial" w:hAnsi="Arial" w:cs="PT Bold Heading"/>
          <w:sz w:val="40"/>
          <w:szCs w:val="40"/>
          <w:rtl/>
        </w:rPr>
        <w:t>النفاق</w:t>
      </w:r>
      <w:r w:rsidRPr="00227D9C">
        <w:rPr>
          <w:rFonts w:ascii="Arial" w:hAnsi="Arial" w:cs="PT Bold Heading"/>
          <w:sz w:val="40"/>
          <w:szCs w:val="40"/>
        </w:rPr>
        <w:t>.</w:t>
      </w:r>
    </w:p>
    <w:p w:rsidR="00C2551A" w:rsidRDefault="00C2551A" w:rsidP="00C2551A">
      <w:pPr>
        <w:jc w:val="both"/>
        <w:rPr>
          <w:rFonts w:ascii="Verdana" w:hAnsi="Verdana" w:cs="PT Bold Heading"/>
          <w:b/>
          <w:bCs/>
          <w:sz w:val="36"/>
          <w:szCs w:val="36"/>
          <w:u w:val="single"/>
          <w:rtl/>
        </w:rPr>
      </w:pPr>
      <w:r w:rsidRPr="00C2551A"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  <w:lastRenderedPageBreak/>
        <w:t xml:space="preserve">صلاة الجماعة </w:t>
      </w:r>
    </w:p>
    <w:p w:rsidR="00C2551A" w:rsidRPr="00C2551A" w:rsidRDefault="00C2551A" w:rsidP="00385281">
      <w:pPr>
        <w:jc w:val="both"/>
        <w:rPr>
          <w:rFonts w:ascii="Verdana" w:hAnsi="Verdana" w:cs="Tahoma"/>
          <w:b/>
          <w:bCs/>
          <w:sz w:val="36"/>
          <w:szCs w:val="36"/>
          <w:rtl/>
        </w:rPr>
      </w:pPr>
      <w:r>
        <w:rPr>
          <w:rFonts w:ascii="Verdana" w:hAnsi="Verdana" w:cs="Tahoma" w:hint="cs"/>
          <w:b/>
          <w:bCs/>
          <w:color w:val="008000"/>
          <w:sz w:val="27"/>
          <w:szCs w:val="27"/>
          <w:rtl/>
        </w:rPr>
        <w:t xml:space="preserve">      </w:t>
      </w:r>
      <w:r w:rsidRPr="00C2551A">
        <w:rPr>
          <w:rFonts w:ascii="Verdana" w:hAnsi="Verdana" w:cs="Tahoma"/>
          <w:b/>
          <w:bCs/>
          <w:sz w:val="36"/>
          <w:szCs w:val="36"/>
          <w:rtl/>
        </w:rPr>
        <w:t>أمرنا</w:t>
      </w:r>
      <w:r w:rsidRPr="00C2551A">
        <w:rPr>
          <w:rFonts w:ascii="Verdana" w:hAnsi="Verdana" w:cs="Tahoma"/>
          <w:b/>
          <w:bCs/>
          <w:sz w:val="36"/>
          <w:szCs w:val="36"/>
        </w:rPr>
        <w:t xml:space="preserve"> </w:t>
      </w:r>
      <w:r w:rsidRPr="00C2551A">
        <w:rPr>
          <w:rFonts w:ascii="Verdana" w:hAnsi="Verdana" w:cs="Tahoma"/>
          <w:b/>
          <w:bCs/>
          <w:sz w:val="36"/>
          <w:szCs w:val="36"/>
          <w:rtl/>
        </w:rPr>
        <w:t>ا</w:t>
      </w:r>
      <w:r w:rsidR="00385281">
        <w:rPr>
          <w:rFonts w:ascii="Verdana" w:hAnsi="Verdana" w:cs="Tahoma"/>
          <w:b/>
          <w:bCs/>
          <w:sz w:val="36"/>
          <w:szCs w:val="36"/>
          <w:rtl/>
        </w:rPr>
        <w:t>لله سبحانه أن نؤدي الصلاة جماعة</w:t>
      </w:r>
      <w:r w:rsidR="00385281">
        <w:rPr>
          <w:rFonts w:ascii="Verdana" w:hAnsi="Verdana" w:cs="Tahoma" w:hint="cs"/>
          <w:b/>
          <w:bCs/>
          <w:sz w:val="36"/>
          <w:szCs w:val="36"/>
          <w:rtl/>
        </w:rPr>
        <w:t xml:space="preserve"> لان </w:t>
      </w:r>
      <w:r w:rsidRPr="00C2551A">
        <w:rPr>
          <w:rFonts w:ascii="Verdana" w:hAnsi="Verdana" w:cs="Tahoma"/>
          <w:b/>
          <w:bCs/>
          <w:sz w:val="36"/>
          <w:szCs w:val="36"/>
          <w:rtl/>
        </w:rPr>
        <w:t xml:space="preserve">أجر صلاة الجماعة يفوق صلاة المنفرد بسبع وعشرين درجة </w:t>
      </w:r>
      <w:r w:rsidR="00385281">
        <w:rPr>
          <w:rFonts w:ascii="Verdana" w:hAnsi="Verdana" w:cs="Tahoma" w:hint="cs"/>
          <w:b/>
          <w:bCs/>
          <w:sz w:val="36"/>
          <w:szCs w:val="36"/>
          <w:rtl/>
        </w:rPr>
        <w:t>.</w:t>
      </w:r>
      <w:r w:rsidRPr="00C2551A">
        <w:rPr>
          <w:rFonts w:ascii="Verdana" w:hAnsi="Verdana" w:cs="Tahoma"/>
          <w:b/>
          <w:bCs/>
          <w:sz w:val="36"/>
          <w:szCs w:val="36"/>
          <w:rtl/>
        </w:rPr>
        <w:t xml:space="preserve"> </w:t>
      </w:r>
    </w:p>
    <w:p w:rsidR="00385281" w:rsidRDefault="00385281" w:rsidP="00385281">
      <w:pPr>
        <w:jc w:val="both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  <w:r>
        <w:rPr>
          <w:rFonts w:ascii="Verdana" w:hAnsi="Verdana" w:cs="Tahoma" w:hint="cs"/>
          <w:b/>
          <w:bCs/>
          <w:sz w:val="36"/>
          <w:szCs w:val="36"/>
          <w:rtl/>
        </w:rPr>
        <w:t xml:space="preserve">      </w:t>
      </w:r>
      <w:r>
        <w:rPr>
          <w:rFonts w:ascii="Verdana" w:hAnsi="Verdana" w:cs="Tahoma"/>
          <w:b/>
          <w:bCs/>
          <w:sz w:val="36"/>
          <w:szCs w:val="36"/>
          <w:rtl/>
        </w:rPr>
        <w:t>والمصلي في</w:t>
      </w:r>
      <w:r>
        <w:rPr>
          <w:rFonts w:ascii="Verdana" w:hAnsi="Verdana" w:cs="Tahoma" w:hint="cs"/>
          <w:b/>
          <w:bCs/>
          <w:sz w:val="36"/>
          <w:szCs w:val="36"/>
          <w:rtl/>
        </w:rPr>
        <w:t xml:space="preserve"> </w:t>
      </w:r>
      <w:r w:rsidR="00C2551A" w:rsidRPr="00C2551A">
        <w:rPr>
          <w:rFonts w:ascii="Verdana" w:hAnsi="Verdana" w:cs="Tahoma"/>
          <w:b/>
          <w:bCs/>
          <w:sz w:val="36"/>
          <w:szCs w:val="36"/>
          <w:rtl/>
        </w:rPr>
        <w:t>المسجد</w:t>
      </w:r>
      <w:r w:rsidR="00C2551A" w:rsidRPr="00C2551A">
        <w:rPr>
          <w:rFonts w:ascii="Verdana" w:hAnsi="Verdana" w:cs="Tahoma"/>
          <w:b/>
          <w:bCs/>
          <w:sz w:val="36"/>
          <w:szCs w:val="36"/>
        </w:rPr>
        <w:t xml:space="preserve"> </w:t>
      </w:r>
      <w:r w:rsidR="00C2551A" w:rsidRPr="00C2551A">
        <w:rPr>
          <w:rFonts w:ascii="Verdana" w:hAnsi="Verdana" w:cs="Tahoma"/>
          <w:b/>
          <w:bCs/>
          <w:sz w:val="36"/>
          <w:szCs w:val="36"/>
          <w:rtl/>
        </w:rPr>
        <w:t>ينال في كل خطوة يخطوها نحو المسجد درجة وتحط عنه خطيئة ، كما يلتقي مؤديها مع</w:t>
      </w:r>
      <w:r w:rsidR="00C2551A" w:rsidRPr="00C2551A">
        <w:rPr>
          <w:rFonts w:ascii="Verdana" w:hAnsi="Verdana" w:cs="Tahoma"/>
          <w:b/>
          <w:bCs/>
          <w:sz w:val="36"/>
          <w:szCs w:val="36"/>
        </w:rPr>
        <w:t xml:space="preserve"> </w:t>
      </w:r>
      <w:r w:rsidR="00C2551A" w:rsidRPr="00C2551A">
        <w:rPr>
          <w:rFonts w:ascii="Verdana" w:hAnsi="Verdana" w:cs="Tahoma"/>
          <w:b/>
          <w:bCs/>
          <w:sz w:val="36"/>
          <w:szCs w:val="36"/>
          <w:rtl/>
        </w:rPr>
        <w:t>جيرانه وأبناء حيه ، فيسأل عن أحوالهم ويطمئن عليهم ، ويسألون عن أحواله ويطمئنون</w:t>
      </w:r>
      <w:r w:rsidR="00C2551A" w:rsidRPr="00C2551A">
        <w:rPr>
          <w:rFonts w:ascii="Verdana" w:hAnsi="Verdana" w:cs="Tahoma"/>
          <w:b/>
          <w:bCs/>
          <w:sz w:val="36"/>
          <w:szCs w:val="36"/>
        </w:rPr>
        <w:t xml:space="preserve"> </w:t>
      </w:r>
      <w:r w:rsidR="00C2551A" w:rsidRPr="00C2551A">
        <w:rPr>
          <w:rFonts w:ascii="Verdana" w:hAnsi="Verdana" w:cs="Tahoma"/>
          <w:b/>
          <w:bCs/>
          <w:sz w:val="36"/>
          <w:szCs w:val="36"/>
          <w:rtl/>
        </w:rPr>
        <w:t>عليه ، فاحرص أخي إلى المبادرة إلى تلبية نداء ربك وكن مع جماعة المسلمين</w:t>
      </w:r>
      <w:r w:rsidR="00C2551A" w:rsidRPr="00C2551A">
        <w:rPr>
          <w:rFonts w:ascii="Verdana" w:hAnsi="Verdana" w:cs="Tahoma"/>
          <w:b/>
          <w:bCs/>
          <w:sz w:val="36"/>
          <w:szCs w:val="36"/>
        </w:rPr>
        <w:t xml:space="preserve"> </w:t>
      </w:r>
      <w:r w:rsidR="00C2551A" w:rsidRPr="00C2551A">
        <w:rPr>
          <w:rFonts w:ascii="Verdana" w:hAnsi="Verdana" w:cs="Tahoma"/>
          <w:b/>
          <w:bCs/>
          <w:sz w:val="36"/>
          <w:szCs w:val="36"/>
          <w:rtl/>
        </w:rPr>
        <w:t>في مصلاهم لتنال الأجر العظيم</w:t>
      </w:r>
      <w:r w:rsidR="00C2551A" w:rsidRPr="00C2551A">
        <w:rPr>
          <w:rFonts w:ascii="Verdana" w:hAnsi="Verdana" w:cs="Tahoma"/>
          <w:b/>
          <w:bCs/>
          <w:sz w:val="36"/>
          <w:szCs w:val="36"/>
        </w:rPr>
        <w:t>.</w:t>
      </w:r>
    </w:p>
    <w:p w:rsidR="00314E53" w:rsidRDefault="00314E53" w:rsidP="00385281">
      <w:pPr>
        <w:jc w:val="both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385281">
      <w:pPr>
        <w:jc w:val="both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385281">
      <w:pPr>
        <w:jc w:val="both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385281">
      <w:pPr>
        <w:jc w:val="both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385281">
      <w:pPr>
        <w:jc w:val="both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385281">
      <w:pPr>
        <w:jc w:val="both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385281">
      <w:pPr>
        <w:jc w:val="both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14E53" w:rsidRDefault="00314E53" w:rsidP="00385281">
      <w:pPr>
        <w:jc w:val="both"/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</w:pPr>
    </w:p>
    <w:p w:rsidR="00385281" w:rsidRPr="00385281" w:rsidRDefault="00385281" w:rsidP="00385281">
      <w:pPr>
        <w:jc w:val="both"/>
        <w:rPr>
          <w:rFonts w:ascii="Verdana" w:hAnsi="Verdana" w:cs="PT Bold Heading"/>
          <w:b/>
          <w:bCs/>
          <w:sz w:val="36"/>
          <w:szCs w:val="36"/>
          <w:u w:val="single"/>
        </w:rPr>
      </w:pPr>
      <w:r w:rsidRPr="00385281"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  <w:lastRenderedPageBreak/>
        <w:t xml:space="preserve"> </w:t>
      </w:r>
      <w:r>
        <w:rPr>
          <w:rFonts w:ascii="Verdana" w:hAnsi="Verdana" w:cs="PT Bold Heading" w:hint="cs"/>
          <w:b/>
          <w:bCs/>
          <w:sz w:val="36"/>
          <w:szCs w:val="36"/>
          <w:highlight w:val="green"/>
          <w:u w:val="single"/>
          <w:rtl/>
        </w:rPr>
        <w:t>خصائص المصلين</w:t>
      </w:r>
      <w:r w:rsidRPr="00C2551A">
        <w:rPr>
          <w:rFonts w:ascii="Verdana" w:hAnsi="Verdana" w:cs="PT Bold Heading"/>
          <w:b/>
          <w:bCs/>
          <w:sz w:val="36"/>
          <w:szCs w:val="36"/>
          <w:highlight w:val="green"/>
          <w:u w:val="single"/>
          <w:rtl/>
        </w:rPr>
        <w:t xml:space="preserve"> </w:t>
      </w:r>
    </w:p>
    <w:p w:rsidR="00385281" w:rsidRDefault="00314E53" w:rsidP="00385281">
      <w:pPr>
        <w:jc w:val="both"/>
        <w:rPr>
          <w:rFonts w:ascii="Verdana" w:hAnsi="Verdana" w:cs="Tahoma"/>
          <w:b/>
          <w:bCs/>
          <w:sz w:val="36"/>
          <w:szCs w:val="36"/>
          <w:rtl/>
        </w:rPr>
      </w:pPr>
      <w:r w:rsidRPr="00385281">
        <w:rPr>
          <w:rFonts w:ascii="Verdana" w:hAnsi="Verdana" w:cs="Tahoma" w:hint="cs"/>
          <w:b/>
          <w:bCs/>
          <w:sz w:val="36"/>
          <w:szCs w:val="36"/>
          <w:rtl/>
        </w:rPr>
        <w:t>أ</w:t>
      </w:r>
      <w:r>
        <w:rPr>
          <w:rFonts w:ascii="Verdana" w:hAnsi="Verdana" w:cs="Tahoma" w:hint="cs"/>
          <w:b/>
          <w:bCs/>
          <w:sz w:val="36"/>
          <w:szCs w:val="36"/>
          <w:rtl/>
        </w:rPr>
        <w:t>ن</w:t>
      </w:r>
      <w:r w:rsidR="00385281">
        <w:rPr>
          <w:rFonts w:ascii="Verdana" w:hAnsi="Verdana" w:cs="Tahoma" w:hint="cs"/>
          <w:b/>
          <w:bCs/>
          <w:sz w:val="36"/>
          <w:szCs w:val="36"/>
          <w:rtl/>
        </w:rPr>
        <w:t xml:space="preserve"> ا</w:t>
      </w:r>
      <w:r w:rsidR="00385281" w:rsidRPr="00385281">
        <w:rPr>
          <w:rFonts w:ascii="Verdana" w:hAnsi="Verdana" w:cs="Tahoma"/>
          <w:b/>
          <w:bCs/>
          <w:sz w:val="36"/>
          <w:szCs w:val="36"/>
          <w:rtl/>
        </w:rPr>
        <w:t xml:space="preserve">لنبي صلى الله عليه وسلم يعرف أمته يوم القيامة بالغرة والتحجيل من أثر الوضوء، قال رسول الله صلى الله عليه وسلم: "إن أمتي يدعون يوم القيامة غراً محجلين من أثر الوضوء" رواه البخاري ومسلم و(الغرة): بياض الوجه، و(التحجيل): بياض في اليدين والرجلين. </w:t>
      </w:r>
    </w:p>
    <w:p w:rsidR="00227D9C" w:rsidRPr="00385281" w:rsidRDefault="00385281" w:rsidP="00385281">
      <w:pPr>
        <w:jc w:val="both"/>
        <w:rPr>
          <w:rFonts w:ascii="Verdana" w:hAnsi="Verdana" w:cs="Tahoma"/>
          <w:b/>
          <w:bCs/>
          <w:sz w:val="36"/>
          <w:szCs w:val="36"/>
        </w:rPr>
      </w:pPr>
      <w:r>
        <w:rPr>
          <w:rFonts w:ascii="Verdana" w:hAnsi="Verdana" w:cs="Tahoma" w:hint="cs"/>
          <w:b/>
          <w:bCs/>
          <w:sz w:val="36"/>
          <w:szCs w:val="36"/>
          <w:rtl/>
        </w:rPr>
        <w:t xml:space="preserve">   </w:t>
      </w:r>
      <w:r w:rsidRPr="00385281">
        <w:rPr>
          <w:rFonts w:ascii="Verdana" w:hAnsi="Verdana" w:cs="Tahoma"/>
          <w:b/>
          <w:bCs/>
          <w:sz w:val="36"/>
          <w:szCs w:val="36"/>
          <w:rtl/>
        </w:rPr>
        <w:t>كيف بالمرء حينما يأتي يوم القيامة، وليس عنده هذه العلامة، وهي من خصائص الأمة المحمدية، بل لقد وصف الله أتباع الرسول صلى الله عليه وسلم بأنهم: (سيماهم في وجوههم من أثر السجود) [الفتح: 29].</w:t>
      </w:r>
    </w:p>
    <w:sectPr w:rsidR="00227D9C" w:rsidRPr="00385281" w:rsidSect="00314E53">
      <w:headerReference w:type="default" r:id="rId7"/>
      <w:pgSz w:w="11906" w:h="16838"/>
      <w:pgMar w:top="1440" w:right="1800" w:bottom="1440" w:left="1800" w:header="708" w:footer="708" w:gutter="0"/>
      <w:pgBorders w:offsetFrom="page">
        <w:top w:val="fans" w:sz="20" w:space="24" w:color="auto"/>
        <w:left w:val="fans" w:sz="20" w:space="24" w:color="auto"/>
        <w:bottom w:val="fans" w:sz="20" w:space="24" w:color="auto"/>
        <w:right w:val="fans" w:sz="2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F9A" w:rsidRDefault="002C1F9A" w:rsidP="00314E53">
      <w:pPr>
        <w:spacing w:after="0" w:line="240" w:lineRule="auto"/>
      </w:pPr>
      <w:r>
        <w:separator/>
      </w:r>
    </w:p>
  </w:endnote>
  <w:endnote w:type="continuationSeparator" w:id="1">
    <w:p w:rsidR="002C1F9A" w:rsidRDefault="002C1F9A" w:rsidP="00314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ufi Extended Outline">
    <w:panose1 w:val="04010401010101010101"/>
    <w:charset w:val="B2"/>
    <w:family w:val="decorative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F9A" w:rsidRDefault="002C1F9A" w:rsidP="00314E53">
      <w:pPr>
        <w:spacing w:after="0" w:line="240" w:lineRule="auto"/>
      </w:pPr>
      <w:r>
        <w:separator/>
      </w:r>
    </w:p>
  </w:footnote>
  <w:footnote w:type="continuationSeparator" w:id="1">
    <w:p w:rsidR="002C1F9A" w:rsidRDefault="002C1F9A" w:rsidP="00314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="Kufi Extended Outline"/>
        <w:b/>
        <w:bCs/>
        <w:i/>
        <w:iCs/>
        <w:sz w:val="32"/>
        <w:szCs w:val="32"/>
        <w:u w:val="single"/>
        <w:rtl/>
      </w:rPr>
      <w:alias w:val="العنوان"/>
      <w:id w:val="77738743"/>
      <w:placeholder>
        <w:docPart w:val="73981194E84B49E7A8BF3C3750926C2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14E53" w:rsidRPr="00314E53" w:rsidRDefault="00314E53" w:rsidP="00314E53">
        <w:pPr>
          <w:pStyle w:val="a4"/>
          <w:pBdr>
            <w:bottom w:val="thickThinSmallGap" w:sz="24" w:space="3" w:color="622423" w:themeColor="accent2" w:themeShade="7F"/>
          </w:pBdr>
          <w:rPr>
            <w:rFonts w:asciiTheme="majorHAnsi" w:eastAsiaTheme="majorEastAsia" w:hAnsiTheme="majorHAnsi" w:cs="Kufi Extended Outline"/>
            <w:sz w:val="32"/>
            <w:szCs w:val="32"/>
          </w:rPr>
        </w:pPr>
        <w:r w:rsidRPr="00314E53">
          <w:rPr>
            <w:rFonts w:asciiTheme="majorHAnsi" w:eastAsiaTheme="majorEastAsia" w:hAnsiTheme="majorHAnsi" w:cs="Kufi Extended Outline" w:hint="cs"/>
            <w:b/>
            <w:bCs/>
            <w:i/>
            <w:iCs/>
            <w:sz w:val="32"/>
            <w:szCs w:val="32"/>
            <w:u w:val="single"/>
            <w:rtl/>
          </w:rPr>
          <w:t>الكباريتي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1AA"/>
      </v:shape>
    </w:pict>
  </w:numPicBullet>
  <w:abstractNum w:abstractNumId="0">
    <w:nsid w:val="00BD070E"/>
    <w:multiLevelType w:val="hybridMultilevel"/>
    <w:tmpl w:val="870420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2060"/>
        <w:sz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8E6915"/>
    <w:multiLevelType w:val="hybridMultilevel"/>
    <w:tmpl w:val="173A637C"/>
    <w:lvl w:ilvl="0" w:tplc="25CAF9AE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  <w:color w:val="002060"/>
        <w:sz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AA438D9"/>
    <w:multiLevelType w:val="hybridMultilevel"/>
    <w:tmpl w:val="8D127754"/>
    <w:lvl w:ilvl="0" w:tplc="2E42287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1E00A4"/>
    <w:multiLevelType w:val="hybridMultilevel"/>
    <w:tmpl w:val="7A1E2CC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57F3209"/>
    <w:multiLevelType w:val="hybridMultilevel"/>
    <w:tmpl w:val="5CCE9E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7463F7"/>
    <w:multiLevelType w:val="hybridMultilevel"/>
    <w:tmpl w:val="97D0A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2D6032A"/>
    <w:multiLevelType w:val="hybridMultilevel"/>
    <w:tmpl w:val="44DC30A8"/>
    <w:lvl w:ilvl="0" w:tplc="8B5005D2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color w:val="002060"/>
        <w:sz w:val="5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146"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/>
  <w:rsids>
    <w:rsidRoot w:val="00DF3026"/>
    <w:rsid w:val="000832AC"/>
    <w:rsid w:val="00227D9C"/>
    <w:rsid w:val="002C1F9A"/>
    <w:rsid w:val="00314E53"/>
    <w:rsid w:val="00385281"/>
    <w:rsid w:val="003F0B1D"/>
    <w:rsid w:val="003F5715"/>
    <w:rsid w:val="004B6893"/>
    <w:rsid w:val="005E62C8"/>
    <w:rsid w:val="006E72E1"/>
    <w:rsid w:val="00922D5B"/>
    <w:rsid w:val="009C479F"/>
    <w:rsid w:val="009C7B82"/>
    <w:rsid w:val="00AA6E3F"/>
    <w:rsid w:val="00B341BE"/>
    <w:rsid w:val="00B4335D"/>
    <w:rsid w:val="00C2551A"/>
    <w:rsid w:val="00DF3026"/>
    <w:rsid w:val="00E56B52"/>
    <w:rsid w:val="00F1107D"/>
    <w:rsid w:val="00F3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3]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89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715"/>
    <w:pPr>
      <w:ind w:left="720"/>
      <w:contextualSpacing/>
    </w:pPr>
  </w:style>
  <w:style w:type="character" w:customStyle="1" w:styleId="blablobloa">
    <w:name w:val="blablobloa"/>
    <w:basedOn w:val="a0"/>
    <w:rsid w:val="00B341BE"/>
  </w:style>
  <w:style w:type="paragraph" w:styleId="a4">
    <w:name w:val="header"/>
    <w:basedOn w:val="a"/>
    <w:link w:val="Char"/>
    <w:uiPriority w:val="99"/>
    <w:unhideWhenUsed/>
    <w:rsid w:val="00314E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314E53"/>
  </w:style>
  <w:style w:type="paragraph" w:styleId="a5">
    <w:name w:val="footer"/>
    <w:basedOn w:val="a"/>
    <w:link w:val="Char0"/>
    <w:uiPriority w:val="99"/>
    <w:semiHidden/>
    <w:unhideWhenUsed/>
    <w:rsid w:val="00314E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314E53"/>
  </w:style>
  <w:style w:type="paragraph" w:styleId="a6">
    <w:name w:val="Balloon Text"/>
    <w:basedOn w:val="a"/>
    <w:link w:val="Char1"/>
    <w:uiPriority w:val="99"/>
    <w:semiHidden/>
    <w:unhideWhenUsed/>
    <w:rsid w:val="0031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314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7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41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8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72331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34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74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66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1307">
                                      <w:marLeft w:val="-27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443489">
                                          <w:marLeft w:val="279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097634">
                                              <w:marLeft w:val="0"/>
                                              <w:marRight w:val="9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952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305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" w:color="7C7777"/>
                                                        <w:left w:val="single" w:sz="6" w:space="1" w:color="7C7777"/>
                                                        <w:bottom w:val="single" w:sz="6" w:space="1" w:color="7C7777"/>
                                                        <w:right w:val="single" w:sz="6" w:space="1" w:color="7C7777"/>
                                                      </w:divBdr>
                                                      <w:divsChild>
                                                        <w:div w:id="949626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48" w:space="0" w:color="610101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305779">
                                                              <w:marLeft w:val="0"/>
                                                              <w:marRight w:val="43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2356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7836859">
                                                                      <w:marLeft w:val="120"/>
                                                                      <w:marRight w:val="120"/>
                                                                      <w:marTop w:val="120"/>
                                                                      <w:marBottom w:val="1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2465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3981194E84B49E7A8BF3C3750926C2A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143DD099-56C4-4865-B0CB-D8916A639B07}"/>
      </w:docPartPr>
      <w:docPartBody>
        <w:p w:rsidR="00863DC8" w:rsidRDefault="008936F5" w:rsidP="008936F5">
          <w:pPr>
            <w:pStyle w:val="73981194E84B49E7A8BF3C3750926C2A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ufi Extended Outline">
    <w:panose1 w:val="04010401010101010101"/>
    <w:charset w:val="B2"/>
    <w:family w:val="decorative"/>
    <w:pitch w:val="variable"/>
    <w:sig w:usb0="00002001" w:usb1="00000000" w:usb2="00000000" w:usb3="00000000" w:csb0="0000004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936F5"/>
    <w:rsid w:val="00506461"/>
    <w:rsid w:val="00863DC8"/>
    <w:rsid w:val="00893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C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0CFFA59E724739898D20B383912658">
    <w:name w:val="270CFFA59E724739898D20B383912658"/>
    <w:rsid w:val="008936F5"/>
    <w:pPr>
      <w:bidi/>
    </w:pPr>
  </w:style>
  <w:style w:type="paragraph" w:customStyle="1" w:styleId="73981194E84B49E7A8BF3C3750926C2A">
    <w:name w:val="73981194E84B49E7A8BF3C3750926C2A"/>
    <w:rsid w:val="008936F5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الكباريتي</dc:title>
  <dc:creator>user</dc:creator>
  <cp:lastModifiedBy>user</cp:lastModifiedBy>
  <cp:revision>7</cp:revision>
  <dcterms:created xsi:type="dcterms:W3CDTF">2013-02-17T06:13:00Z</dcterms:created>
  <dcterms:modified xsi:type="dcterms:W3CDTF">2013-02-23T06:33:00Z</dcterms:modified>
</cp:coreProperties>
</file>